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F6D" w:rsidRDefault="00640F6D" w:rsidP="00640F6D">
      <w:pPr>
        <w:spacing w:line="240" w:lineRule="auto"/>
        <w:jc w:val="right"/>
        <w:rPr>
          <w:rFonts w:ascii="Times New Roman" w:eastAsiaTheme="minorEastAsia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4"/>
          <w:szCs w:val="24"/>
        </w:rPr>
        <w:t>ПРОЕКТ</w:t>
      </w:r>
    </w:p>
    <w:p w:rsidR="0064363E" w:rsidRDefault="0064363E" w:rsidP="00C802C8">
      <w:pPr>
        <w:pStyle w:val="20"/>
        <w:shd w:val="clear" w:color="auto" w:fill="auto"/>
        <w:ind w:firstLine="0"/>
        <w:rPr>
          <w:b/>
          <w:sz w:val="24"/>
          <w:szCs w:val="24"/>
          <w:lang w:eastAsia="ru-RU" w:bidi="ru-RU"/>
        </w:rPr>
      </w:pPr>
      <w:bookmarkStart w:id="0" w:name="_GoBack"/>
      <w:bookmarkEnd w:id="0"/>
    </w:p>
    <w:p w:rsidR="0064363E" w:rsidRDefault="0064363E" w:rsidP="00C802C8">
      <w:pPr>
        <w:pStyle w:val="20"/>
        <w:shd w:val="clear" w:color="auto" w:fill="auto"/>
        <w:ind w:firstLine="0"/>
        <w:rPr>
          <w:b/>
          <w:sz w:val="24"/>
          <w:szCs w:val="24"/>
          <w:lang w:eastAsia="ru-RU" w:bidi="ru-RU"/>
        </w:rPr>
      </w:pPr>
    </w:p>
    <w:p w:rsidR="00C802C8" w:rsidRPr="00D4180D" w:rsidRDefault="0064363E" w:rsidP="00C802C8">
      <w:pPr>
        <w:pStyle w:val="20"/>
        <w:shd w:val="clear" w:color="auto" w:fill="auto"/>
        <w:ind w:firstLine="0"/>
        <w:rPr>
          <w:b/>
        </w:rPr>
      </w:pPr>
      <w:r>
        <w:rPr>
          <w:b/>
          <w:sz w:val="24"/>
          <w:szCs w:val="24"/>
          <w:lang w:eastAsia="ru-RU" w:bidi="ru-RU"/>
        </w:rPr>
        <w:t>ПОЛОЖЕНИЕ</w:t>
      </w:r>
    </w:p>
    <w:p w:rsidR="00104FA0" w:rsidRDefault="00C802C8" w:rsidP="00104FA0">
      <w:pPr>
        <w:pStyle w:val="20"/>
        <w:shd w:val="clear" w:color="auto" w:fill="auto"/>
        <w:ind w:firstLine="0"/>
        <w:rPr>
          <w:b/>
          <w:sz w:val="26"/>
          <w:szCs w:val="26"/>
          <w:lang w:eastAsia="ru-RU" w:bidi="ru-RU"/>
        </w:rPr>
      </w:pPr>
      <w:r w:rsidRPr="00104FA0">
        <w:rPr>
          <w:b/>
          <w:sz w:val="26"/>
          <w:szCs w:val="26"/>
          <w:lang w:eastAsia="ru-RU" w:bidi="ru-RU"/>
        </w:rPr>
        <w:t xml:space="preserve">о правилах учёта мнения родителей (законных представителей) несовершеннолетних обучающихся при принятии локальных нормативных актов, затрагивающих права и законные интересы обучающихся </w:t>
      </w:r>
    </w:p>
    <w:p w:rsidR="00C802C8" w:rsidRPr="00104FA0" w:rsidRDefault="001E49F7" w:rsidP="00104FA0">
      <w:pPr>
        <w:pStyle w:val="20"/>
        <w:shd w:val="clear" w:color="auto" w:fill="auto"/>
        <w:ind w:firstLine="0"/>
        <w:rPr>
          <w:b/>
          <w:sz w:val="26"/>
          <w:szCs w:val="26"/>
          <w:lang w:eastAsia="ru-RU" w:bidi="ru-RU"/>
        </w:rPr>
      </w:pPr>
      <w:r>
        <w:rPr>
          <w:b/>
          <w:sz w:val="26"/>
          <w:szCs w:val="26"/>
        </w:rPr>
        <w:t>МАДОУ «Детский сад № 127</w:t>
      </w:r>
      <w:r w:rsidR="00C802C8" w:rsidRPr="00104FA0">
        <w:rPr>
          <w:b/>
          <w:sz w:val="26"/>
          <w:szCs w:val="26"/>
        </w:rPr>
        <w:t>»</w:t>
      </w:r>
    </w:p>
    <w:p w:rsidR="00C802C8" w:rsidRPr="00D4180D" w:rsidRDefault="00C802C8" w:rsidP="00C802C8">
      <w:pPr>
        <w:pStyle w:val="20"/>
        <w:shd w:val="clear" w:color="auto" w:fill="auto"/>
        <w:ind w:firstLine="0"/>
        <w:rPr>
          <w:b/>
          <w:sz w:val="24"/>
          <w:szCs w:val="24"/>
          <w:lang w:eastAsia="ru-RU" w:bidi="ru-RU"/>
        </w:rPr>
      </w:pPr>
    </w:p>
    <w:p w:rsidR="00C802C8" w:rsidRPr="00D4180D" w:rsidRDefault="00C802C8" w:rsidP="00C802C8">
      <w:pPr>
        <w:pStyle w:val="20"/>
        <w:numPr>
          <w:ilvl w:val="0"/>
          <w:numId w:val="1"/>
        </w:numPr>
        <w:shd w:val="clear" w:color="auto" w:fill="auto"/>
        <w:tabs>
          <w:tab w:val="left" w:pos="4170"/>
        </w:tabs>
        <w:spacing w:line="312" w:lineRule="exact"/>
        <w:ind w:left="3820" w:firstLine="0"/>
        <w:jc w:val="both"/>
        <w:rPr>
          <w:b/>
        </w:rPr>
      </w:pPr>
      <w:r w:rsidRPr="00D4180D">
        <w:rPr>
          <w:b/>
          <w:sz w:val="24"/>
          <w:szCs w:val="24"/>
          <w:lang w:eastAsia="ru-RU" w:bidi="ru-RU"/>
        </w:rPr>
        <w:t>Общие положения</w:t>
      </w:r>
    </w:p>
    <w:p w:rsidR="00C802C8" w:rsidRPr="00D4180D" w:rsidRDefault="00C802C8" w:rsidP="00C802C8">
      <w:pPr>
        <w:pStyle w:val="20"/>
        <w:numPr>
          <w:ilvl w:val="0"/>
          <w:numId w:val="1"/>
        </w:numPr>
        <w:shd w:val="clear" w:color="auto" w:fill="auto"/>
        <w:tabs>
          <w:tab w:val="left" w:pos="888"/>
        </w:tabs>
        <w:spacing w:line="312" w:lineRule="exact"/>
        <w:ind w:firstLine="580"/>
        <w:jc w:val="left"/>
      </w:pPr>
      <w:r>
        <w:rPr>
          <w:sz w:val="24"/>
          <w:szCs w:val="24"/>
          <w:lang w:eastAsia="ru-RU" w:bidi="ru-RU"/>
        </w:rPr>
        <w:t>Настоящее Положение</w:t>
      </w:r>
      <w:r w:rsidRPr="00D4180D">
        <w:rPr>
          <w:sz w:val="24"/>
          <w:szCs w:val="24"/>
          <w:lang w:eastAsia="ru-RU" w:bidi="ru-RU"/>
        </w:rPr>
        <w:t xml:space="preserve"> регламентирует процедуры рассмотрения и согласования проектов локальных нормативных актов </w:t>
      </w:r>
      <w:r w:rsidR="001E49F7">
        <w:rPr>
          <w:sz w:val="24"/>
          <w:szCs w:val="24"/>
        </w:rPr>
        <w:t>МА</w:t>
      </w:r>
      <w:r>
        <w:rPr>
          <w:sz w:val="24"/>
          <w:szCs w:val="24"/>
        </w:rPr>
        <w:t>Д</w:t>
      </w:r>
      <w:r w:rsidRPr="00D4180D">
        <w:rPr>
          <w:sz w:val="24"/>
          <w:szCs w:val="24"/>
        </w:rPr>
        <w:t>ОУ «</w:t>
      </w:r>
      <w:r w:rsidR="001E49F7">
        <w:rPr>
          <w:sz w:val="24"/>
          <w:szCs w:val="24"/>
        </w:rPr>
        <w:t>Детский сад № 127</w:t>
      </w:r>
      <w:r w:rsidRPr="00D4180D">
        <w:rPr>
          <w:sz w:val="24"/>
          <w:szCs w:val="24"/>
        </w:rPr>
        <w:t xml:space="preserve">» структурное    подразделение </w:t>
      </w:r>
      <w:r>
        <w:rPr>
          <w:sz w:val="24"/>
          <w:szCs w:val="24"/>
        </w:rPr>
        <w:t>«</w:t>
      </w:r>
      <w:r w:rsidRPr="00D4180D">
        <w:rPr>
          <w:sz w:val="24"/>
          <w:szCs w:val="24"/>
        </w:rPr>
        <w:t>детский сад</w:t>
      </w:r>
      <w:r>
        <w:rPr>
          <w:sz w:val="24"/>
          <w:szCs w:val="24"/>
        </w:rPr>
        <w:t>»</w:t>
      </w:r>
      <w:r w:rsidRPr="00D4180D">
        <w:rPr>
          <w:sz w:val="24"/>
          <w:szCs w:val="24"/>
          <w:lang w:eastAsia="ru-RU" w:bidi="ru-RU"/>
        </w:rPr>
        <w:t xml:space="preserve"> (далее - Учреждение), регулирующих образовательные отношения в Учреждении.</w:t>
      </w:r>
    </w:p>
    <w:p w:rsidR="00C802C8" w:rsidRDefault="00C802C8" w:rsidP="00C802C8">
      <w:pPr>
        <w:pStyle w:val="20"/>
        <w:numPr>
          <w:ilvl w:val="0"/>
          <w:numId w:val="1"/>
        </w:numPr>
        <w:shd w:val="clear" w:color="auto" w:fill="auto"/>
        <w:tabs>
          <w:tab w:val="left" w:pos="888"/>
        </w:tabs>
        <w:spacing w:line="312" w:lineRule="exact"/>
        <w:ind w:firstLine="580"/>
        <w:jc w:val="both"/>
      </w:pPr>
      <w:r>
        <w:rPr>
          <w:sz w:val="24"/>
          <w:szCs w:val="24"/>
          <w:lang w:eastAsia="ru-RU" w:bidi="ru-RU"/>
        </w:rPr>
        <w:t>Настоящее</w:t>
      </w:r>
      <w:r w:rsidRPr="00D4180D">
        <w:rPr>
          <w:sz w:val="24"/>
          <w:szCs w:val="24"/>
          <w:lang w:eastAsia="ru-RU" w:bidi="ru-RU"/>
        </w:rPr>
        <w:t xml:space="preserve"> По</w:t>
      </w:r>
      <w:r>
        <w:rPr>
          <w:sz w:val="24"/>
          <w:szCs w:val="24"/>
          <w:lang w:eastAsia="ru-RU" w:bidi="ru-RU"/>
        </w:rPr>
        <w:t xml:space="preserve">ложение </w:t>
      </w:r>
      <w:r w:rsidRPr="00D4180D">
        <w:rPr>
          <w:sz w:val="24"/>
          <w:szCs w:val="24"/>
          <w:lang w:eastAsia="ru-RU" w:bidi="ru-RU"/>
        </w:rPr>
        <w:t>разработан</w:t>
      </w:r>
      <w:r>
        <w:rPr>
          <w:sz w:val="24"/>
          <w:szCs w:val="24"/>
          <w:lang w:eastAsia="ru-RU" w:bidi="ru-RU"/>
        </w:rPr>
        <w:t>о</w:t>
      </w:r>
      <w:r w:rsidRPr="00D4180D">
        <w:rPr>
          <w:sz w:val="24"/>
          <w:szCs w:val="24"/>
          <w:lang w:eastAsia="ru-RU" w:bidi="ru-RU"/>
        </w:rPr>
        <w:t xml:space="preserve"> в соответствии с частью 3 статьи 30, с частью 4 статьи 30 Федерального закона от 29.12.2012 № 273-ФЗ «Об образо</w:t>
      </w:r>
      <w:r w:rsidR="0064363E">
        <w:rPr>
          <w:sz w:val="24"/>
          <w:szCs w:val="24"/>
          <w:lang w:eastAsia="ru-RU" w:bidi="ru-RU"/>
        </w:rPr>
        <w:t>вании в Российской Федерации», У</w:t>
      </w:r>
      <w:r w:rsidRPr="00D4180D">
        <w:rPr>
          <w:sz w:val="24"/>
          <w:szCs w:val="24"/>
          <w:lang w:eastAsia="ru-RU" w:bidi="ru-RU"/>
        </w:rPr>
        <w:t>ставом Учреждения.</w:t>
      </w:r>
    </w:p>
    <w:p w:rsidR="00C802C8" w:rsidRPr="00D4180D" w:rsidRDefault="00C802C8" w:rsidP="00C802C8">
      <w:pPr>
        <w:pStyle w:val="20"/>
        <w:numPr>
          <w:ilvl w:val="0"/>
          <w:numId w:val="1"/>
        </w:numPr>
        <w:shd w:val="clear" w:color="auto" w:fill="auto"/>
        <w:tabs>
          <w:tab w:val="left" w:pos="888"/>
        </w:tabs>
        <w:spacing w:line="312" w:lineRule="exact"/>
        <w:ind w:firstLine="580"/>
        <w:jc w:val="both"/>
      </w:pPr>
      <w:r>
        <w:rPr>
          <w:sz w:val="24"/>
          <w:szCs w:val="24"/>
          <w:lang w:eastAsia="ru-RU" w:bidi="ru-RU"/>
        </w:rPr>
        <w:t>Настоящее Положение</w:t>
      </w:r>
      <w:r w:rsidRPr="00935D65">
        <w:rPr>
          <w:sz w:val="24"/>
          <w:szCs w:val="24"/>
          <w:lang w:eastAsia="ru-RU" w:bidi="ru-RU"/>
        </w:rPr>
        <w:t xml:space="preserve"> разработан</w:t>
      </w:r>
      <w:r>
        <w:rPr>
          <w:sz w:val="24"/>
          <w:szCs w:val="24"/>
          <w:lang w:eastAsia="ru-RU" w:bidi="ru-RU"/>
        </w:rPr>
        <w:t>о</w:t>
      </w:r>
      <w:r w:rsidRPr="00935D65">
        <w:rPr>
          <w:sz w:val="24"/>
          <w:szCs w:val="24"/>
          <w:lang w:eastAsia="ru-RU" w:bidi="ru-RU"/>
        </w:rPr>
        <w:t xml:space="preserve"> с целью обеспечения и защиты конституционных прав граждан Российской Федерации на образование.</w:t>
      </w:r>
    </w:p>
    <w:p w:rsidR="00C802C8" w:rsidRPr="00D4180D" w:rsidRDefault="00C802C8" w:rsidP="00C802C8">
      <w:pPr>
        <w:pStyle w:val="20"/>
        <w:numPr>
          <w:ilvl w:val="0"/>
          <w:numId w:val="1"/>
        </w:numPr>
        <w:shd w:val="clear" w:color="auto" w:fill="auto"/>
        <w:tabs>
          <w:tab w:val="left" w:pos="888"/>
        </w:tabs>
        <w:spacing w:line="317" w:lineRule="exact"/>
        <w:ind w:firstLine="580"/>
        <w:jc w:val="both"/>
      </w:pPr>
      <w:r>
        <w:rPr>
          <w:sz w:val="24"/>
          <w:szCs w:val="24"/>
          <w:lang w:eastAsia="ru-RU" w:bidi="ru-RU"/>
        </w:rPr>
        <w:t>Настоящее Положение</w:t>
      </w:r>
      <w:r w:rsidRPr="00935D65">
        <w:rPr>
          <w:sz w:val="24"/>
          <w:szCs w:val="24"/>
          <w:lang w:eastAsia="ru-RU" w:bidi="ru-RU"/>
        </w:rPr>
        <w:t xml:space="preserve"> </w:t>
      </w:r>
      <w:r w:rsidRPr="00D4180D">
        <w:rPr>
          <w:sz w:val="24"/>
          <w:szCs w:val="24"/>
          <w:lang w:eastAsia="ru-RU" w:bidi="ru-RU"/>
        </w:rPr>
        <w:t>является локальным нормативным актом Учреждения, регламентирующим управление Учреждением.</w:t>
      </w:r>
    </w:p>
    <w:p w:rsidR="00C802C8" w:rsidRPr="00D4180D" w:rsidRDefault="00C802C8" w:rsidP="00C802C8">
      <w:pPr>
        <w:pStyle w:val="20"/>
        <w:numPr>
          <w:ilvl w:val="0"/>
          <w:numId w:val="1"/>
        </w:numPr>
        <w:shd w:val="clear" w:color="auto" w:fill="auto"/>
        <w:tabs>
          <w:tab w:val="left" w:pos="888"/>
        </w:tabs>
        <w:spacing w:line="317" w:lineRule="exact"/>
        <w:ind w:firstLine="580"/>
        <w:jc w:val="both"/>
      </w:pPr>
      <w:r>
        <w:rPr>
          <w:sz w:val="24"/>
          <w:szCs w:val="24"/>
          <w:lang w:eastAsia="ru-RU" w:bidi="ru-RU"/>
        </w:rPr>
        <w:t>Настоящее Положение</w:t>
      </w:r>
      <w:r w:rsidRPr="00935D65">
        <w:rPr>
          <w:sz w:val="24"/>
          <w:szCs w:val="24"/>
          <w:lang w:eastAsia="ru-RU" w:bidi="ru-RU"/>
        </w:rPr>
        <w:t xml:space="preserve"> </w:t>
      </w:r>
      <w:r w:rsidRPr="00D4180D">
        <w:rPr>
          <w:sz w:val="24"/>
          <w:szCs w:val="24"/>
          <w:lang w:eastAsia="ru-RU" w:bidi="ru-RU"/>
        </w:rPr>
        <w:t>направлен</w:t>
      </w:r>
      <w:r>
        <w:rPr>
          <w:sz w:val="24"/>
          <w:szCs w:val="24"/>
          <w:lang w:eastAsia="ru-RU" w:bidi="ru-RU"/>
        </w:rPr>
        <w:t>о</w:t>
      </w:r>
      <w:r w:rsidRPr="00D4180D">
        <w:rPr>
          <w:sz w:val="24"/>
          <w:szCs w:val="24"/>
          <w:lang w:eastAsia="ru-RU" w:bidi="ru-RU"/>
        </w:rPr>
        <w:t xml:space="preserve"> на реализацию требований законодательства Российской Федерации по образованию по привлечению органов самоуправления Учреждения к локальной нормотворческой деятельности для обеспечения государственно-общественного характера управления.</w:t>
      </w:r>
    </w:p>
    <w:p w:rsidR="00C802C8" w:rsidRPr="00D4180D" w:rsidRDefault="00C802C8" w:rsidP="00C802C8">
      <w:pPr>
        <w:pStyle w:val="20"/>
        <w:numPr>
          <w:ilvl w:val="0"/>
          <w:numId w:val="1"/>
        </w:numPr>
        <w:shd w:val="clear" w:color="auto" w:fill="auto"/>
        <w:tabs>
          <w:tab w:val="left" w:pos="888"/>
        </w:tabs>
        <w:spacing w:line="317" w:lineRule="exact"/>
        <w:ind w:firstLine="580"/>
        <w:jc w:val="both"/>
      </w:pPr>
      <w:r w:rsidRPr="00D4180D">
        <w:rPr>
          <w:sz w:val="24"/>
          <w:szCs w:val="24"/>
          <w:lang w:eastAsia="ru-RU" w:bidi="ru-RU"/>
        </w:rPr>
        <w:t xml:space="preserve">В целях учёта мнения родителей (законных представителей) несовершеннолетних обучающихся по вопросам управления Учреждением и при принятии Учреждением локальных нормативных актов, затрагивающих права и законные интересы обучающихся, их родителей (законных представителей) по инициативе последних в Учреждении создаётся </w:t>
      </w:r>
      <w:r>
        <w:rPr>
          <w:sz w:val="24"/>
          <w:szCs w:val="24"/>
          <w:lang w:eastAsia="ru-RU" w:bidi="ru-RU"/>
        </w:rPr>
        <w:t>родительский комитет</w:t>
      </w:r>
      <w:r w:rsidRPr="00D4180D">
        <w:rPr>
          <w:sz w:val="24"/>
          <w:szCs w:val="24"/>
          <w:lang w:eastAsia="ru-RU" w:bidi="ru-RU"/>
        </w:rPr>
        <w:t xml:space="preserve"> (законных представителей) несовершеннолетних обучающихся (далее - </w:t>
      </w:r>
      <w:r>
        <w:rPr>
          <w:sz w:val="24"/>
          <w:szCs w:val="24"/>
          <w:lang w:eastAsia="ru-RU" w:bidi="ru-RU"/>
        </w:rPr>
        <w:t>Комитет</w:t>
      </w:r>
      <w:r w:rsidRPr="00D4180D">
        <w:rPr>
          <w:sz w:val="24"/>
          <w:szCs w:val="24"/>
          <w:lang w:eastAsia="ru-RU" w:bidi="ru-RU"/>
        </w:rPr>
        <w:t xml:space="preserve"> родителей)</w:t>
      </w:r>
    </w:p>
    <w:p w:rsidR="00C802C8" w:rsidRPr="0064363E" w:rsidRDefault="00C802C8" w:rsidP="0064363E">
      <w:pPr>
        <w:pStyle w:val="20"/>
        <w:numPr>
          <w:ilvl w:val="0"/>
          <w:numId w:val="1"/>
        </w:numPr>
        <w:shd w:val="clear" w:color="auto" w:fill="auto"/>
        <w:tabs>
          <w:tab w:val="left" w:pos="1188"/>
        </w:tabs>
        <w:spacing w:after="269" w:line="278" w:lineRule="exact"/>
        <w:ind w:firstLine="426"/>
        <w:jc w:val="both"/>
      </w:pPr>
      <w:r w:rsidRPr="00D4180D">
        <w:rPr>
          <w:sz w:val="24"/>
          <w:szCs w:val="24"/>
          <w:lang w:eastAsia="ru-RU" w:bidi="ru-RU"/>
        </w:rPr>
        <w:t xml:space="preserve">С целью ознакомления родителей (законных представителей) несовершеннолетних обучающихся с настоящим </w:t>
      </w:r>
      <w:r w:rsidR="00012CF1">
        <w:rPr>
          <w:sz w:val="24"/>
          <w:szCs w:val="24"/>
          <w:lang w:eastAsia="ru-RU" w:bidi="ru-RU"/>
        </w:rPr>
        <w:t>Положением</w:t>
      </w:r>
      <w:r w:rsidRPr="00D4180D">
        <w:rPr>
          <w:sz w:val="24"/>
          <w:szCs w:val="24"/>
          <w:lang w:eastAsia="ru-RU" w:bidi="ru-RU"/>
        </w:rPr>
        <w:t xml:space="preserve"> Учреждение размещает его на информационном стенде в Учреждении и (или) на официальном сайте Учреждения в информационно-телекоммуникационной сети «Интернет» </w:t>
      </w:r>
      <w:r>
        <w:rPr>
          <w:sz w:val="24"/>
          <w:szCs w:val="24"/>
          <w:lang w:eastAsia="ru-RU" w:bidi="ru-RU"/>
        </w:rPr>
        <w:t>(</w:t>
      </w:r>
      <w:r w:rsidRPr="00FE6DA1">
        <w:rPr>
          <w:sz w:val="24"/>
          <w:szCs w:val="24"/>
          <w:shd w:val="clear" w:color="auto" w:fill="FF0000"/>
          <w:lang w:eastAsia="ru-RU" w:bidi="ru-RU"/>
        </w:rPr>
        <w:t>https://edu.tatar.ru/sovetcki/page595629.htm</w:t>
      </w:r>
      <w:r>
        <w:rPr>
          <w:sz w:val="24"/>
          <w:szCs w:val="24"/>
          <w:lang w:eastAsia="ru-RU" w:bidi="ru-RU"/>
        </w:rPr>
        <w:t>),</w:t>
      </w:r>
      <w:r w:rsidRPr="00935D65">
        <w:rPr>
          <w:sz w:val="24"/>
          <w:szCs w:val="24"/>
          <w:lang w:eastAsia="ru-RU" w:bidi="ru-RU"/>
        </w:rPr>
        <w:t xml:space="preserve"> </w:t>
      </w:r>
      <w:r>
        <w:rPr>
          <w:sz w:val="24"/>
          <w:szCs w:val="24"/>
          <w:lang w:eastAsia="ru-RU" w:bidi="ru-RU"/>
        </w:rPr>
        <w:t xml:space="preserve"> </w:t>
      </w:r>
      <w:r w:rsidRPr="00D4180D">
        <w:rPr>
          <w:sz w:val="24"/>
          <w:szCs w:val="24"/>
          <w:lang w:eastAsia="ru-RU" w:bidi="ru-RU"/>
        </w:rPr>
        <w:t>(далее - сайт Учреждения).</w:t>
      </w:r>
    </w:p>
    <w:p w:rsidR="0064363E" w:rsidRPr="00935D65" w:rsidRDefault="0064363E" w:rsidP="0064363E">
      <w:pPr>
        <w:pStyle w:val="20"/>
        <w:shd w:val="clear" w:color="auto" w:fill="auto"/>
        <w:tabs>
          <w:tab w:val="left" w:pos="1188"/>
        </w:tabs>
        <w:spacing w:after="269" w:line="278" w:lineRule="exact"/>
        <w:ind w:firstLine="0"/>
        <w:jc w:val="both"/>
      </w:pPr>
    </w:p>
    <w:p w:rsidR="00C802C8" w:rsidRPr="00D4180D" w:rsidRDefault="00C802C8" w:rsidP="00C802C8">
      <w:pPr>
        <w:pStyle w:val="20"/>
        <w:numPr>
          <w:ilvl w:val="0"/>
          <w:numId w:val="9"/>
        </w:numPr>
        <w:shd w:val="clear" w:color="auto" w:fill="auto"/>
        <w:tabs>
          <w:tab w:val="left" w:pos="998"/>
        </w:tabs>
        <w:spacing w:line="317" w:lineRule="exact"/>
        <w:jc w:val="left"/>
        <w:rPr>
          <w:b/>
        </w:rPr>
      </w:pPr>
      <w:r w:rsidRPr="00D4180D">
        <w:rPr>
          <w:b/>
          <w:sz w:val="24"/>
          <w:szCs w:val="24"/>
          <w:lang w:eastAsia="ru-RU" w:bidi="ru-RU"/>
        </w:rPr>
        <w:t>Рассмотрение и согласование проект</w:t>
      </w:r>
      <w:r>
        <w:rPr>
          <w:b/>
          <w:sz w:val="24"/>
          <w:szCs w:val="24"/>
          <w:lang w:eastAsia="ru-RU" w:bidi="ru-RU"/>
        </w:rPr>
        <w:t>ов локальных нормативных актов у</w:t>
      </w:r>
      <w:r w:rsidRPr="00D4180D">
        <w:rPr>
          <w:b/>
          <w:sz w:val="24"/>
          <w:szCs w:val="24"/>
          <w:lang w:eastAsia="ru-RU" w:bidi="ru-RU"/>
        </w:rPr>
        <w:t xml:space="preserve">чреждения с </w:t>
      </w:r>
      <w:r>
        <w:rPr>
          <w:b/>
          <w:sz w:val="24"/>
          <w:szCs w:val="24"/>
          <w:lang w:eastAsia="ru-RU" w:bidi="ru-RU"/>
        </w:rPr>
        <w:t>родительским</w:t>
      </w:r>
      <w:r w:rsidRPr="00D4180D">
        <w:rPr>
          <w:b/>
          <w:sz w:val="24"/>
          <w:szCs w:val="24"/>
          <w:lang w:eastAsia="ru-RU" w:bidi="ru-RU"/>
        </w:rPr>
        <w:t xml:space="preserve"> (законных представителей) несовершеннолетних обучающихся</w:t>
      </w:r>
    </w:p>
    <w:p w:rsidR="00C802C8" w:rsidRPr="00D4180D" w:rsidRDefault="00C802C8" w:rsidP="00C802C8">
      <w:pPr>
        <w:pStyle w:val="20"/>
        <w:numPr>
          <w:ilvl w:val="0"/>
          <w:numId w:val="2"/>
        </w:numPr>
        <w:shd w:val="clear" w:color="auto" w:fill="auto"/>
        <w:tabs>
          <w:tab w:val="left" w:pos="998"/>
        </w:tabs>
        <w:spacing w:line="317" w:lineRule="exact"/>
        <w:ind w:firstLine="600"/>
        <w:jc w:val="both"/>
      </w:pPr>
      <w:r w:rsidRPr="00D4180D">
        <w:rPr>
          <w:sz w:val="24"/>
          <w:szCs w:val="24"/>
          <w:lang w:eastAsia="ru-RU" w:bidi="ru-RU"/>
        </w:rPr>
        <w:t>Учреждение разрабатывает и утверждает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приёма обучающихся, режим занятий обучающихся, порядок оформления возникновения, приостановления и прекращения отношений между Учреждением и родителями (законными представителями) обучающихся и др.</w:t>
      </w:r>
    </w:p>
    <w:p w:rsidR="00C802C8" w:rsidRPr="00D4180D" w:rsidRDefault="00C802C8" w:rsidP="00C802C8">
      <w:pPr>
        <w:pStyle w:val="20"/>
        <w:numPr>
          <w:ilvl w:val="0"/>
          <w:numId w:val="2"/>
        </w:numPr>
        <w:shd w:val="clear" w:color="auto" w:fill="auto"/>
        <w:tabs>
          <w:tab w:val="left" w:pos="998"/>
        </w:tabs>
        <w:spacing w:line="317" w:lineRule="exact"/>
        <w:ind w:firstLine="600"/>
        <w:jc w:val="both"/>
      </w:pPr>
      <w:r w:rsidRPr="00D4180D">
        <w:rPr>
          <w:sz w:val="24"/>
          <w:szCs w:val="24"/>
          <w:lang w:eastAsia="ru-RU" w:bidi="ru-RU"/>
        </w:rPr>
        <w:t>Проекты локальных нормативных актов, затрагивающие права и законные интересы обучающихся и их родителей (законных представителей) могут разрабатываться по следующим направлениям:</w:t>
      </w:r>
    </w:p>
    <w:p w:rsidR="00C802C8" w:rsidRPr="00D4180D" w:rsidRDefault="00C802C8" w:rsidP="00C802C8">
      <w:pPr>
        <w:pStyle w:val="20"/>
        <w:numPr>
          <w:ilvl w:val="0"/>
          <w:numId w:val="3"/>
        </w:numPr>
        <w:shd w:val="clear" w:color="auto" w:fill="auto"/>
        <w:tabs>
          <w:tab w:val="left" w:pos="998"/>
        </w:tabs>
        <w:spacing w:line="317" w:lineRule="exact"/>
        <w:ind w:firstLine="600"/>
        <w:jc w:val="both"/>
      </w:pPr>
      <w:r w:rsidRPr="00D4180D">
        <w:rPr>
          <w:sz w:val="24"/>
          <w:szCs w:val="24"/>
          <w:lang w:eastAsia="ru-RU" w:bidi="ru-RU"/>
        </w:rPr>
        <w:t>разработка и принятие правил внутреннего распорядка воспитанников;</w:t>
      </w:r>
    </w:p>
    <w:p w:rsidR="00C802C8" w:rsidRPr="00D4180D" w:rsidRDefault="00C802C8" w:rsidP="00C802C8">
      <w:pPr>
        <w:pStyle w:val="20"/>
        <w:numPr>
          <w:ilvl w:val="0"/>
          <w:numId w:val="3"/>
        </w:numPr>
        <w:shd w:val="clear" w:color="auto" w:fill="auto"/>
        <w:tabs>
          <w:tab w:val="left" w:pos="998"/>
        </w:tabs>
        <w:spacing w:line="317" w:lineRule="exact"/>
        <w:ind w:firstLine="600"/>
        <w:jc w:val="both"/>
      </w:pPr>
      <w:r w:rsidRPr="00D4180D">
        <w:rPr>
          <w:sz w:val="24"/>
          <w:szCs w:val="24"/>
          <w:lang w:eastAsia="ru-RU" w:bidi="ru-RU"/>
        </w:rPr>
        <w:t>создание необходимых условий для охраны и укрепления здоровья;</w:t>
      </w:r>
    </w:p>
    <w:p w:rsidR="00C802C8" w:rsidRPr="00D4180D" w:rsidRDefault="00C802C8" w:rsidP="00C802C8">
      <w:pPr>
        <w:pStyle w:val="20"/>
        <w:numPr>
          <w:ilvl w:val="0"/>
          <w:numId w:val="3"/>
        </w:numPr>
        <w:shd w:val="clear" w:color="auto" w:fill="auto"/>
        <w:tabs>
          <w:tab w:val="left" w:pos="998"/>
        </w:tabs>
        <w:spacing w:line="317" w:lineRule="exact"/>
        <w:ind w:firstLine="600"/>
        <w:jc w:val="both"/>
      </w:pPr>
      <w:r w:rsidRPr="00D4180D">
        <w:rPr>
          <w:sz w:val="24"/>
          <w:szCs w:val="24"/>
          <w:lang w:eastAsia="ru-RU" w:bidi="ru-RU"/>
        </w:rPr>
        <w:lastRenderedPageBreak/>
        <w:t>создание необходимых условий для организации питания воспитанников;</w:t>
      </w:r>
    </w:p>
    <w:p w:rsidR="00C802C8" w:rsidRPr="00D4180D" w:rsidRDefault="00C802C8" w:rsidP="00C802C8">
      <w:pPr>
        <w:pStyle w:val="20"/>
        <w:numPr>
          <w:ilvl w:val="0"/>
          <w:numId w:val="3"/>
        </w:numPr>
        <w:shd w:val="clear" w:color="auto" w:fill="auto"/>
        <w:tabs>
          <w:tab w:val="left" w:pos="998"/>
        </w:tabs>
        <w:spacing w:line="317" w:lineRule="exact"/>
        <w:ind w:firstLine="600"/>
        <w:jc w:val="both"/>
      </w:pPr>
      <w:r w:rsidRPr="00D4180D">
        <w:rPr>
          <w:sz w:val="24"/>
          <w:szCs w:val="24"/>
          <w:lang w:eastAsia="ru-RU" w:bidi="ru-RU"/>
        </w:rPr>
        <w:t>соответствие качества подготовки обучающихся установленным требованиям;</w:t>
      </w:r>
    </w:p>
    <w:p w:rsidR="00C802C8" w:rsidRPr="00D4180D" w:rsidRDefault="00C802C8" w:rsidP="00C802C8">
      <w:pPr>
        <w:pStyle w:val="20"/>
        <w:numPr>
          <w:ilvl w:val="0"/>
          <w:numId w:val="3"/>
        </w:numPr>
        <w:shd w:val="clear" w:color="auto" w:fill="auto"/>
        <w:tabs>
          <w:tab w:val="left" w:pos="998"/>
        </w:tabs>
        <w:spacing w:line="317" w:lineRule="exact"/>
        <w:ind w:firstLine="600"/>
        <w:jc w:val="both"/>
      </w:pPr>
      <w:r w:rsidRPr="00D4180D">
        <w:rPr>
          <w:sz w:val="24"/>
          <w:szCs w:val="24"/>
          <w:lang w:eastAsia="ru-RU" w:bidi="ru-RU"/>
        </w:rPr>
        <w:t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012CF1" w:rsidRPr="00012CF1" w:rsidRDefault="00C802C8" w:rsidP="00012CF1">
      <w:pPr>
        <w:pStyle w:val="20"/>
        <w:numPr>
          <w:ilvl w:val="0"/>
          <w:numId w:val="3"/>
        </w:numPr>
        <w:shd w:val="clear" w:color="auto" w:fill="auto"/>
        <w:tabs>
          <w:tab w:val="left" w:pos="998"/>
        </w:tabs>
        <w:spacing w:line="317" w:lineRule="exact"/>
        <w:ind w:firstLine="600"/>
        <w:jc w:val="both"/>
      </w:pPr>
      <w:r w:rsidRPr="00D4180D">
        <w:rPr>
          <w:sz w:val="24"/>
          <w:szCs w:val="24"/>
          <w:lang w:eastAsia="ru-RU" w:bidi="ru-RU"/>
        </w:rPr>
        <w:t>создание безопасных условий обучения, воспитания обучающихся, присмотра и ухода за воспитанниками, их содержания в соответствии с установленными нормами, обеспечивающими жизнь и здоровье обучающихся (воспитанников);</w:t>
      </w:r>
    </w:p>
    <w:p w:rsidR="00C802C8" w:rsidRPr="00D4180D" w:rsidRDefault="00C802C8" w:rsidP="00012CF1">
      <w:pPr>
        <w:pStyle w:val="20"/>
        <w:numPr>
          <w:ilvl w:val="0"/>
          <w:numId w:val="3"/>
        </w:numPr>
        <w:shd w:val="clear" w:color="auto" w:fill="auto"/>
        <w:tabs>
          <w:tab w:val="left" w:pos="998"/>
        </w:tabs>
        <w:spacing w:line="317" w:lineRule="exact"/>
        <w:ind w:firstLine="600"/>
        <w:jc w:val="both"/>
      </w:pPr>
      <w:r w:rsidRPr="00012CF1">
        <w:rPr>
          <w:sz w:val="24"/>
          <w:szCs w:val="24"/>
          <w:lang w:eastAsia="ru-RU" w:bidi="ru-RU"/>
        </w:rPr>
        <w:t>соблюдение прав и свобод обучающихся и их родителей (законных представителей) и др.</w:t>
      </w:r>
    </w:p>
    <w:p w:rsidR="00C802C8" w:rsidRPr="00D4180D" w:rsidRDefault="00C802C8" w:rsidP="00C802C8">
      <w:pPr>
        <w:pStyle w:val="20"/>
        <w:numPr>
          <w:ilvl w:val="0"/>
          <w:numId w:val="2"/>
        </w:numPr>
        <w:shd w:val="clear" w:color="auto" w:fill="auto"/>
        <w:tabs>
          <w:tab w:val="left" w:pos="998"/>
        </w:tabs>
        <w:spacing w:line="317" w:lineRule="exact"/>
        <w:ind w:firstLine="600"/>
        <w:jc w:val="both"/>
      </w:pPr>
      <w:r w:rsidRPr="00D4180D">
        <w:rPr>
          <w:sz w:val="24"/>
          <w:szCs w:val="24"/>
          <w:lang w:eastAsia="ru-RU" w:bidi="ru-RU"/>
        </w:rPr>
        <w:t xml:space="preserve">Руководитель Учреждения (далее - руководитель) направляет проект локального нормативного акта, затрагивающего права обучающихся, родителей (законных представителей) несовершеннолетних обучающихся, и обоснование по нему в </w:t>
      </w:r>
      <w:r>
        <w:rPr>
          <w:sz w:val="24"/>
          <w:szCs w:val="24"/>
          <w:lang w:eastAsia="ru-RU" w:bidi="ru-RU"/>
        </w:rPr>
        <w:t>родительский комитет.</w:t>
      </w:r>
    </w:p>
    <w:p w:rsidR="00C802C8" w:rsidRPr="00D4180D" w:rsidRDefault="00C802C8" w:rsidP="00C802C8">
      <w:pPr>
        <w:pStyle w:val="20"/>
        <w:numPr>
          <w:ilvl w:val="0"/>
          <w:numId w:val="2"/>
        </w:numPr>
        <w:shd w:val="clear" w:color="auto" w:fill="auto"/>
        <w:tabs>
          <w:tab w:val="left" w:pos="998"/>
        </w:tabs>
        <w:spacing w:line="317" w:lineRule="exact"/>
        <w:ind w:firstLine="600"/>
        <w:jc w:val="both"/>
      </w:pPr>
      <w:r>
        <w:rPr>
          <w:sz w:val="24"/>
          <w:szCs w:val="24"/>
          <w:lang w:eastAsia="ru-RU" w:bidi="ru-RU"/>
        </w:rPr>
        <w:t>Родительский комитет</w:t>
      </w:r>
      <w:r w:rsidRPr="00D4180D">
        <w:rPr>
          <w:sz w:val="24"/>
          <w:szCs w:val="24"/>
          <w:lang w:eastAsia="ru-RU" w:bidi="ru-RU"/>
        </w:rPr>
        <w:t xml:space="preserve"> не позднее 5 (пяти) рабочих дней со дня получения проекта локального нормативного акта направляет руководителю мнение по проекту в письменной форме.</w:t>
      </w:r>
    </w:p>
    <w:p w:rsidR="00C802C8" w:rsidRPr="00D4180D" w:rsidRDefault="00C802C8" w:rsidP="00C802C8">
      <w:pPr>
        <w:pStyle w:val="20"/>
        <w:numPr>
          <w:ilvl w:val="0"/>
          <w:numId w:val="2"/>
        </w:numPr>
        <w:shd w:val="clear" w:color="auto" w:fill="auto"/>
        <w:tabs>
          <w:tab w:val="left" w:pos="998"/>
        </w:tabs>
        <w:spacing w:after="300" w:line="317" w:lineRule="exact"/>
        <w:ind w:firstLine="600"/>
        <w:jc w:val="both"/>
      </w:pPr>
      <w:r w:rsidRPr="00D4180D">
        <w:rPr>
          <w:sz w:val="24"/>
          <w:szCs w:val="24"/>
          <w:lang w:eastAsia="ru-RU" w:bidi="ru-RU"/>
        </w:rPr>
        <w:t xml:space="preserve">В случае, если мнение </w:t>
      </w:r>
      <w:r>
        <w:rPr>
          <w:sz w:val="24"/>
          <w:szCs w:val="24"/>
          <w:lang w:eastAsia="ru-RU" w:bidi="ru-RU"/>
        </w:rPr>
        <w:t>родительский комитет</w:t>
      </w:r>
      <w:r w:rsidRPr="00D4180D">
        <w:rPr>
          <w:sz w:val="24"/>
          <w:szCs w:val="24"/>
          <w:lang w:eastAsia="ru-RU" w:bidi="ru-RU"/>
        </w:rPr>
        <w:t xml:space="preserve"> не содержит согласия с проектом локального нормативного акта либо содержит предложения по его совершенствованию, руководитель может согласиться с ним либо обязан в течение 3 (трёх) рабочих дней после получения мнения провести дополнительные консультации с </w:t>
      </w:r>
      <w:r>
        <w:rPr>
          <w:sz w:val="24"/>
          <w:szCs w:val="24"/>
          <w:lang w:eastAsia="ru-RU" w:bidi="ru-RU"/>
        </w:rPr>
        <w:t>родительским комитетом</w:t>
      </w:r>
      <w:r w:rsidRPr="00D4180D">
        <w:rPr>
          <w:sz w:val="24"/>
          <w:szCs w:val="24"/>
          <w:lang w:eastAsia="ru-RU" w:bidi="ru-RU"/>
        </w:rPr>
        <w:t xml:space="preserve"> в целях достижения взаимоприемлемого решения.</w:t>
      </w:r>
    </w:p>
    <w:p w:rsidR="00C802C8" w:rsidRPr="00D4180D" w:rsidRDefault="00C802C8" w:rsidP="0064363E">
      <w:pPr>
        <w:pStyle w:val="20"/>
        <w:numPr>
          <w:ilvl w:val="0"/>
          <w:numId w:val="9"/>
        </w:numPr>
        <w:shd w:val="clear" w:color="auto" w:fill="auto"/>
        <w:tabs>
          <w:tab w:val="left" w:pos="2316"/>
        </w:tabs>
        <w:spacing w:line="317" w:lineRule="exact"/>
        <w:rPr>
          <w:b/>
        </w:rPr>
      </w:pPr>
      <w:r w:rsidRPr="00D4180D">
        <w:rPr>
          <w:b/>
          <w:sz w:val="24"/>
          <w:szCs w:val="24"/>
          <w:lang w:eastAsia="ru-RU" w:bidi="ru-RU"/>
        </w:rPr>
        <w:t>Конфликт интересов педагогического работника</w:t>
      </w:r>
    </w:p>
    <w:p w:rsidR="00C802C8" w:rsidRPr="00D4180D" w:rsidRDefault="00C802C8" w:rsidP="00C802C8">
      <w:pPr>
        <w:pStyle w:val="20"/>
        <w:numPr>
          <w:ilvl w:val="0"/>
          <w:numId w:val="4"/>
        </w:numPr>
        <w:shd w:val="clear" w:color="auto" w:fill="auto"/>
        <w:tabs>
          <w:tab w:val="left" w:pos="998"/>
        </w:tabs>
        <w:spacing w:line="317" w:lineRule="exact"/>
        <w:ind w:firstLine="600"/>
        <w:jc w:val="both"/>
      </w:pPr>
      <w:r w:rsidRPr="00D4180D">
        <w:rPr>
          <w:sz w:val="24"/>
          <w:szCs w:val="24"/>
          <w:lang w:eastAsia="ru-RU" w:bidi="ru-RU"/>
        </w:rPr>
        <w:t>В случаев возникновения конфликта интересов педагогического работника(</w:t>
      </w:r>
      <w:proofErr w:type="spellStart"/>
      <w:r w:rsidRPr="00D4180D">
        <w:rPr>
          <w:sz w:val="24"/>
          <w:szCs w:val="24"/>
          <w:lang w:eastAsia="ru-RU" w:bidi="ru-RU"/>
        </w:rPr>
        <w:t>ов</w:t>
      </w:r>
      <w:proofErr w:type="spellEnd"/>
      <w:r w:rsidRPr="00D4180D">
        <w:rPr>
          <w:sz w:val="24"/>
          <w:szCs w:val="24"/>
          <w:lang w:eastAsia="ru-RU" w:bidi="ru-RU"/>
        </w:rPr>
        <w:t>) при несоблюдении или недобросовестном соблюдении законодательства в сфере образования и локальных нормативных актов, споры и конфликты урегулируются комиссией по урегулированию споров между участниками образовательных отношений, созданной в Учреждении. Деятельность данной комиссии регулируется положением, принятым и утверждённым Учреждением.</w:t>
      </w:r>
    </w:p>
    <w:p w:rsidR="00012CF1" w:rsidRDefault="00C802C8" w:rsidP="00012CF1">
      <w:pPr>
        <w:pStyle w:val="20"/>
        <w:numPr>
          <w:ilvl w:val="0"/>
          <w:numId w:val="4"/>
        </w:numPr>
        <w:shd w:val="clear" w:color="auto" w:fill="auto"/>
        <w:tabs>
          <w:tab w:val="left" w:pos="0"/>
        </w:tabs>
        <w:spacing w:line="317" w:lineRule="exact"/>
        <w:ind w:firstLine="0"/>
        <w:jc w:val="both"/>
      </w:pPr>
      <w:r w:rsidRPr="00D4180D">
        <w:rPr>
          <w:sz w:val="24"/>
          <w:szCs w:val="24"/>
          <w:lang w:eastAsia="ru-RU" w:bidi="ru-RU"/>
        </w:rPr>
        <w:t>Комиссия по урегулированию споров между участниками образовательных отношений создаётся в Учреждении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актов.</w:t>
      </w:r>
    </w:p>
    <w:p w:rsidR="00C802C8" w:rsidRPr="00D4180D" w:rsidRDefault="00C802C8" w:rsidP="00C802C8">
      <w:pPr>
        <w:pStyle w:val="20"/>
        <w:numPr>
          <w:ilvl w:val="0"/>
          <w:numId w:val="4"/>
        </w:numPr>
        <w:shd w:val="clear" w:color="auto" w:fill="auto"/>
        <w:tabs>
          <w:tab w:val="left" w:pos="0"/>
        </w:tabs>
        <w:spacing w:after="300" w:line="317" w:lineRule="exact"/>
        <w:ind w:firstLine="0"/>
        <w:jc w:val="both"/>
      </w:pPr>
      <w:r w:rsidRPr="00012CF1">
        <w:rPr>
          <w:sz w:val="24"/>
          <w:szCs w:val="24"/>
          <w:lang w:eastAsia="ru-RU" w:bidi="ru-RU"/>
        </w:rPr>
        <w:t>Решение комиссии по урегулированию споров между участниками образовательных</w:t>
      </w:r>
      <w:r w:rsidR="00012CF1">
        <w:rPr>
          <w:sz w:val="24"/>
          <w:szCs w:val="24"/>
          <w:lang w:eastAsia="ru-RU" w:bidi="ru-RU"/>
        </w:rPr>
        <w:t xml:space="preserve"> </w:t>
      </w:r>
      <w:r w:rsidRPr="00012CF1">
        <w:rPr>
          <w:sz w:val="24"/>
          <w:szCs w:val="24"/>
          <w:lang w:eastAsia="ru-RU" w:bidi="ru-RU"/>
        </w:rPr>
        <w:t>отношений</w:t>
      </w:r>
      <w:r w:rsidRPr="00012CF1">
        <w:rPr>
          <w:sz w:val="24"/>
          <w:szCs w:val="24"/>
          <w:lang w:eastAsia="ru-RU" w:bidi="ru-RU"/>
        </w:rPr>
        <w:tab/>
        <w:t>является</w:t>
      </w:r>
      <w:r w:rsidRPr="00012CF1">
        <w:rPr>
          <w:sz w:val="24"/>
          <w:szCs w:val="24"/>
          <w:lang w:eastAsia="ru-RU" w:bidi="ru-RU"/>
        </w:rPr>
        <w:tab/>
        <w:t>обязательным</w:t>
      </w:r>
      <w:r w:rsidRPr="00012CF1">
        <w:rPr>
          <w:sz w:val="24"/>
          <w:szCs w:val="24"/>
          <w:lang w:eastAsia="ru-RU" w:bidi="ru-RU"/>
        </w:rPr>
        <w:tab/>
        <w:t>для всех участников</w:t>
      </w:r>
      <w:r w:rsidR="00012CF1" w:rsidRPr="00012CF1">
        <w:rPr>
          <w:sz w:val="24"/>
          <w:szCs w:val="24"/>
          <w:lang w:eastAsia="ru-RU" w:bidi="ru-RU"/>
        </w:rPr>
        <w:t xml:space="preserve"> </w:t>
      </w:r>
      <w:r w:rsidRPr="00012CF1">
        <w:rPr>
          <w:sz w:val="24"/>
          <w:szCs w:val="24"/>
          <w:lang w:eastAsia="ru-RU" w:bidi="ru-RU"/>
        </w:rPr>
        <w:t>образовательных отношений 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C802C8" w:rsidRPr="00D4180D" w:rsidRDefault="00C802C8" w:rsidP="00C802C8">
      <w:pPr>
        <w:pStyle w:val="20"/>
        <w:numPr>
          <w:ilvl w:val="0"/>
          <w:numId w:val="9"/>
        </w:numPr>
        <w:shd w:val="clear" w:color="auto" w:fill="auto"/>
        <w:tabs>
          <w:tab w:val="left" w:pos="992"/>
        </w:tabs>
        <w:spacing w:line="317" w:lineRule="exact"/>
        <w:jc w:val="left"/>
        <w:rPr>
          <w:b/>
        </w:rPr>
      </w:pPr>
      <w:r w:rsidRPr="00D4180D">
        <w:rPr>
          <w:b/>
          <w:sz w:val="24"/>
          <w:szCs w:val="24"/>
          <w:lang w:eastAsia="ru-RU" w:bidi="ru-RU"/>
        </w:rPr>
        <w:t>Права и обязанности руководителя и родителей (законных представителей) несовершеннолетних обучающихся при рассмотрении и согласовании проектов локальных нормативных актов, затрагивающих права и интересы обучающихся</w:t>
      </w:r>
    </w:p>
    <w:p w:rsidR="00C802C8" w:rsidRPr="00D4180D" w:rsidRDefault="00C802C8" w:rsidP="00C802C8">
      <w:pPr>
        <w:pStyle w:val="20"/>
        <w:numPr>
          <w:ilvl w:val="0"/>
          <w:numId w:val="5"/>
        </w:numPr>
        <w:shd w:val="clear" w:color="auto" w:fill="auto"/>
        <w:tabs>
          <w:tab w:val="left" w:pos="992"/>
        </w:tabs>
        <w:spacing w:line="317" w:lineRule="exact"/>
        <w:ind w:firstLine="600"/>
        <w:jc w:val="both"/>
      </w:pPr>
      <w:r w:rsidRPr="00D4180D">
        <w:rPr>
          <w:sz w:val="24"/>
          <w:szCs w:val="24"/>
          <w:lang w:eastAsia="ru-RU" w:bidi="ru-RU"/>
        </w:rPr>
        <w:t>Руководитель имеет право:</w:t>
      </w:r>
    </w:p>
    <w:p w:rsidR="00C802C8" w:rsidRPr="00D4180D" w:rsidRDefault="00C802C8" w:rsidP="00C802C8">
      <w:pPr>
        <w:pStyle w:val="20"/>
        <w:numPr>
          <w:ilvl w:val="0"/>
          <w:numId w:val="6"/>
        </w:numPr>
        <w:shd w:val="clear" w:color="auto" w:fill="auto"/>
        <w:tabs>
          <w:tab w:val="left" w:pos="992"/>
        </w:tabs>
        <w:spacing w:line="317" w:lineRule="exact"/>
        <w:ind w:firstLine="600"/>
        <w:jc w:val="both"/>
      </w:pPr>
      <w:r w:rsidRPr="00D4180D">
        <w:rPr>
          <w:sz w:val="24"/>
          <w:szCs w:val="24"/>
          <w:lang w:eastAsia="ru-RU" w:bidi="ru-RU"/>
        </w:rPr>
        <w:t>определять потребность в разработке тех или иных локальных нормативных актов, затрагивающих права и законные интересы обучающихся и их родителей (законных представителей);</w:t>
      </w:r>
    </w:p>
    <w:p w:rsidR="00C802C8" w:rsidRPr="00D4180D" w:rsidRDefault="00C802C8" w:rsidP="00C802C8">
      <w:pPr>
        <w:pStyle w:val="20"/>
        <w:numPr>
          <w:ilvl w:val="0"/>
          <w:numId w:val="6"/>
        </w:numPr>
        <w:shd w:val="clear" w:color="auto" w:fill="auto"/>
        <w:tabs>
          <w:tab w:val="left" w:pos="992"/>
        </w:tabs>
        <w:spacing w:line="317" w:lineRule="exact"/>
        <w:ind w:firstLine="600"/>
        <w:jc w:val="both"/>
      </w:pPr>
      <w:r w:rsidRPr="00D4180D">
        <w:rPr>
          <w:sz w:val="24"/>
          <w:szCs w:val="24"/>
          <w:lang w:eastAsia="ru-RU" w:bidi="ru-RU"/>
        </w:rPr>
        <w:t>формировать направления внутренней нормотворческой деятельности с учётом мнения других участников образовательных отношений;</w:t>
      </w:r>
    </w:p>
    <w:p w:rsidR="00C802C8" w:rsidRPr="00D4180D" w:rsidRDefault="00C802C8" w:rsidP="00C802C8">
      <w:pPr>
        <w:pStyle w:val="20"/>
        <w:numPr>
          <w:ilvl w:val="0"/>
          <w:numId w:val="6"/>
        </w:numPr>
        <w:shd w:val="clear" w:color="auto" w:fill="auto"/>
        <w:tabs>
          <w:tab w:val="left" w:pos="992"/>
        </w:tabs>
        <w:spacing w:line="317" w:lineRule="exact"/>
        <w:ind w:firstLine="600"/>
        <w:jc w:val="both"/>
      </w:pPr>
      <w:r w:rsidRPr="00D4180D">
        <w:rPr>
          <w:sz w:val="24"/>
          <w:szCs w:val="24"/>
          <w:lang w:eastAsia="ru-RU" w:bidi="ru-RU"/>
        </w:rPr>
        <w:t xml:space="preserve">утверждать локальные нормативные акты в соответствии с принятым в Учреждении </w:t>
      </w:r>
      <w:r w:rsidR="00012CF1">
        <w:rPr>
          <w:sz w:val="24"/>
          <w:szCs w:val="24"/>
          <w:lang w:eastAsia="ru-RU" w:bidi="ru-RU"/>
        </w:rPr>
        <w:lastRenderedPageBreak/>
        <w:t>положением</w:t>
      </w:r>
      <w:r w:rsidRPr="00D4180D">
        <w:rPr>
          <w:sz w:val="24"/>
          <w:szCs w:val="24"/>
          <w:lang w:eastAsia="ru-RU" w:bidi="ru-RU"/>
        </w:rPr>
        <w:t>, закреплённым в её уставе;</w:t>
      </w:r>
    </w:p>
    <w:p w:rsidR="00C802C8" w:rsidRPr="00D4180D" w:rsidRDefault="00C802C8" w:rsidP="00C802C8">
      <w:pPr>
        <w:pStyle w:val="20"/>
        <w:numPr>
          <w:ilvl w:val="0"/>
          <w:numId w:val="6"/>
        </w:numPr>
        <w:shd w:val="clear" w:color="auto" w:fill="auto"/>
        <w:tabs>
          <w:tab w:val="left" w:pos="992"/>
        </w:tabs>
        <w:spacing w:line="317" w:lineRule="exact"/>
        <w:ind w:firstLine="600"/>
        <w:jc w:val="both"/>
      </w:pPr>
      <w:r w:rsidRPr="00D4180D">
        <w:rPr>
          <w:sz w:val="24"/>
          <w:szCs w:val="24"/>
          <w:lang w:eastAsia="ru-RU" w:bidi="ru-RU"/>
        </w:rPr>
        <w:t>привлекать к разработке локальных нормативных актов представителей компетентных сторонних организаций, специалистов и экспертов в определённых областях, связанных с деятельностью Учреждения;</w:t>
      </w:r>
    </w:p>
    <w:p w:rsidR="00C802C8" w:rsidRPr="00D4180D" w:rsidRDefault="00C802C8" w:rsidP="00C802C8">
      <w:pPr>
        <w:pStyle w:val="20"/>
        <w:numPr>
          <w:ilvl w:val="0"/>
          <w:numId w:val="6"/>
        </w:numPr>
        <w:shd w:val="clear" w:color="auto" w:fill="auto"/>
        <w:tabs>
          <w:tab w:val="left" w:pos="992"/>
        </w:tabs>
        <w:spacing w:line="317" w:lineRule="exact"/>
        <w:ind w:firstLine="600"/>
        <w:jc w:val="both"/>
      </w:pPr>
      <w:r w:rsidRPr="00D4180D">
        <w:rPr>
          <w:sz w:val="24"/>
          <w:szCs w:val="24"/>
          <w:lang w:eastAsia="ru-RU" w:bidi="ru-RU"/>
        </w:rPr>
        <w:t>осущ</w:t>
      </w:r>
      <w:r w:rsidR="00012CF1">
        <w:rPr>
          <w:sz w:val="24"/>
          <w:szCs w:val="24"/>
          <w:lang w:eastAsia="ru-RU" w:bidi="ru-RU"/>
        </w:rPr>
        <w:t xml:space="preserve">ествлять руководство и контроль </w:t>
      </w:r>
      <w:r w:rsidRPr="00D4180D">
        <w:rPr>
          <w:sz w:val="24"/>
          <w:szCs w:val="24"/>
          <w:lang w:eastAsia="ru-RU" w:bidi="ru-RU"/>
        </w:rPr>
        <w:t>за разработкой локальных нормативных актов.</w:t>
      </w:r>
    </w:p>
    <w:p w:rsidR="00C802C8" w:rsidRPr="00D4180D" w:rsidRDefault="00C802C8" w:rsidP="00C802C8">
      <w:pPr>
        <w:pStyle w:val="20"/>
        <w:numPr>
          <w:ilvl w:val="0"/>
          <w:numId w:val="5"/>
        </w:numPr>
        <w:shd w:val="clear" w:color="auto" w:fill="auto"/>
        <w:tabs>
          <w:tab w:val="left" w:pos="992"/>
        </w:tabs>
        <w:spacing w:line="317" w:lineRule="exact"/>
        <w:ind w:firstLine="600"/>
        <w:jc w:val="both"/>
      </w:pPr>
      <w:r w:rsidRPr="00D4180D">
        <w:rPr>
          <w:sz w:val="24"/>
          <w:szCs w:val="24"/>
          <w:lang w:eastAsia="ru-RU" w:bidi="ru-RU"/>
        </w:rPr>
        <w:t>Руководитель обязан:</w:t>
      </w:r>
    </w:p>
    <w:p w:rsidR="00C802C8" w:rsidRPr="00D4180D" w:rsidRDefault="00C802C8" w:rsidP="00C802C8">
      <w:pPr>
        <w:pStyle w:val="20"/>
        <w:numPr>
          <w:ilvl w:val="0"/>
          <w:numId w:val="7"/>
        </w:numPr>
        <w:shd w:val="clear" w:color="auto" w:fill="auto"/>
        <w:tabs>
          <w:tab w:val="left" w:pos="992"/>
        </w:tabs>
        <w:spacing w:line="317" w:lineRule="exact"/>
        <w:ind w:firstLine="600"/>
        <w:jc w:val="both"/>
      </w:pPr>
      <w:r w:rsidRPr="00D4180D">
        <w:rPr>
          <w:sz w:val="24"/>
          <w:szCs w:val="24"/>
          <w:lang w:eastAsia="ru-RU" w:bidi="ru-RU"/>
        </w:rPr>
        <w:t>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обучающихся и их родителей (законных представителей);</w:t>
      </w:r>
    </w:p>
    <w:p w:rsidR="00C802C8" w:rsidRPr="00D4180D" w:rsidRDefault="00C802C8" w:rsidP="00C802C8">
      <w:pPr>
        <w:pStyle w:val="20"/>
        <w:numPr>
          <w:ilvl w:val="0"/>
          <w:numId w:val="7"/>
        </w:numPr>
        <w:shd w:val="clear" w:color="auto" w:fill="auto"/>
        <w:tabs>
          <w:tab w:val="left" w:pos="992"/>
        </w:tabs>
        <w:spacing w:line="317" w:lineRule="exact"/>
        <w:ind w:firstLine="600"/>
        <w:jc w:val="both"/>
      </w:pPr>
      <w:r w:rsidRPr="00D4180D">
        <w:rPr>
          <w:sz w:val="24"/>
          <w:szCs w:val="24"/>
          <w:lang w:eastAsia="ru-RU" w:bidi="ru-RU"/>
        </w:rPr>
        <w:t>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</w:t>
      </w:r>
    </w:p>
    <w:p w:rsidR="00C802C8" w:rsidRPr="00D4180D" w:rsidRDefault="00C802C8" w:rsidP="00C802C8">
      <w:pPr>
        <w:pStyle w:val="20"/>
        <w:numPr>
          <w:ilvl w:val="0"/>
          <w:numId w:val="7"/>
        </w:numPr>
        <w:shd w:val="clear" w:color="auto" w:fill="auto"/>
        <w:tabs>
          <w:tab w:val="left" w:pos="992"/>
        </w:tabs>
        <w:spacing w:line="317" w:lineRule="exact"/>
        <w:ind w:firstLine="600"/>
        <w:jc w:val="both"/>
      </w:pPr>
      <w:r w:rsidRPr="00D4180D">
        <w:rPr>
          <w:sz w:val="24"/>
          <w:szCs w:val="24"/>
          <w:lang w:eastAsia="ru-RU" w:bidi="ru-RU"/>
        </w:rPr>
        <w:t>соблюдать права и свободы других участников образовательных отношений.</w:t>
      </w:r>
    </w:p>
    <w:p w:rsidR="00C802C8" w:rsidRPr="00D4180D" w:rsidRDefault="00C802C8" w:rsidP="00C802C8">
      <w:pPr>
        <w:pStyle w:val="20"/>
        <w:numPr>
          <w:ilvl w:val="0"/>
          <w:numId w:val="5"/>
        </w:numPr>
        <w:shd w:val="clear" w:color="auto" w:fill="auto"/>
        <w:tabs>
          <w:tab w:val="left" w:pos="992"/>
        </w:tabs>
        <w:spacing w:line="317" w:lineRule="exact"/>
        <w:ind w:firstLine="600"/>
        <w:jc w:val="both"/>
      </w:pPr>
      <w:r w:rsidRPr="00D4180D">
        <w:rPr>
          <w:sz w:val="24"/>
          <w:szCs w:val="24"/>
          <w:lang w:eastAsia="ru-RU" w:bidi="ru-RU"/>
        </w:rPr>
        <w:t>Родители (законные представители) несовершеннолетних обучающихся имеют право:</w:t>
      </w:r>
    </w:p>
    <w:p w:rsidR="00C802C8" w:rsidRPr="00D4180D" w:rsidRDefault="00C802C8" w:rsidP="00C802C8">
      <w:pPr>
        <w:pStyle w:val="20"/>
        <w:numPr>
          <w:ilvl w:val="0"/>
          <w:numId w:val="8"/>
        </w:numPr>
        <w:shd w:val="clear" w:color="auto" w:fill="auto"/>
        <w:tabs>
          <w:tab w:val="left" w:pos="992"/>
        </w:tabs>
        <w:spacing w:line="317" w:lineRule="exact"/>
        <w:ind w:firstLine="600"/>
        <w:jc w:val="both"/>
      </w:pPr>
      <w:r w:rsidRPr="00D4180D">
        <w:rPr>
          <w:sz w:val="24"/>
          <w:szCs w:val="24"/>
          <w:lang w:eastAsia="ru-RU" w:bidi="ru-RU"/>
        </w:rPr>
        <w:t>на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C802C8" w:rsidRPr="00D4180D" w:rsidRDefault="00C802C8" w:rsidP="00C802C8">
      <w:pPr>
        <w:pStyle w:val="20"/>
        <w:numPr>
          <w:ilvl w:val="0"/>
          <w:numId w:val="8"/>
        </w:numPr>
        <w:shd w:val="clear" w:color="auto" w:fill="auto"/>
        <w:tabs>
          <w:tab w:val="left" w:pos="992"/>
        </w:tabs>
        <w:spacing w:line="317" w:lineRule="exact"/>
        <w:ind w:firstLine="600"/>
        <w:jc w:val="both"/>
      </w:pPr>
      <w:r w:rsidRPr="00D4180D">
        <w:rPr>
          <w:sz w:val="24"/>
          <w:szCs w:val="24"/>
          <w:lang w:eastAsia="ru-RU" w:bidi="ru-RU"/>
        </w:rPr>
        <w:t>участвовать разработке и обсуждении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обучающихся, высказывать своё мнение, давать предложения и рекомендации;</w:t>
      </w:r>
    </w:p>
    <w:p w:rsidR="00C802C8" w:rsidRPr="00D4180D" w:rsidRDefault="00C802C8" w:rsidP="00C802C8">
      <w:pPr>
        <w:pStyle w:val="20"/>
        <w:numPr>
          <w:ilvl w:val="0"/>
          <w:numId w:val="8"/>
        </w:numPr>
        <w:shd w:val="clear" w:color="auto" w:fill="auto"/>
        <w:tabs>
          <w:tab w:val="left" w:pos="992"/>
        </w:tabs>
        <w:spacing w:line="317" w:lineRule="exact"/>
        <w:ind w:firstLine="600"/>
        <w:jc w:val="both"/>
      </w:pPr>
      <w:r w:rsidRPr="00D4180D">
        <w:rPr>
          <w:sz w:val="24"/>
          <w:szCs w:val="24"/>
          <w:lang w:eastAsia="ru-RU" w:bidi="ru-RU"/>
        </w:rPr>
        <w:t>участвовать в установленном порядке в согласовании локальных нормативных актов;</w:t>
      </w:r>
    </w:p>
    <w:p w:rsidR="00C802C8" w:rsidRPr="00D4180D" w:rsidRDefault="00C802C8" w:rsidP="00C802C8">
      <w:pPr>
        <w:pStyle w:val="20"/>
        <w:numPr>
          <w:ilvl w:val="0"/>
          <w:numId w:val="8"/>
        </w:numPr>
        <w:shd w:val="clear" w:color="auto" w:fill="auto"/>
        <w:tabs>
          <w:tab w:val="left" w:pos="992"/>
        </w:tabs>
        <w:spacing w:line="317" w:lineRule="exact"/>
        <w:ind w:firstLine="600"/>
        <w:jc w:val="both"/>
      </w:pPr>
      <w:r w:rsidRPr="00D4180D">
        <w:rPr>
          <w:sz w:val="24"/>
          <w:szCs w:val="24"/>
          <w:lang w:eastAsia="ru-RU" w:bidi="ru-RU"/>
        </w:rPr>
        <w:t>обращаться в комиссию по урегулированию споров между участниками образовательных отношений;</w:t>
      </w:r>
    </w:p>
    <w:p w:rsidR="00C802C8" w:rsidRPr="00D4180D" w:rsidRDefault="00C802C8" w:rsidP="00C802C8">
      <w:pPr>
        <w:pStyle w:val="20"/>
        <w:numPr>
          <w:ilvl w:val="0"/>
          <w:numId w:val="8"/>
        </w:numPr>
        <w:shd w:val="clear" w:color="auto" w:fill="auto"/>
        <w:tabs>
          <w:tab w:val="left" w:pos="992"/>
        </w:tabs>
        <w:spacing w:line="317" w:lineRule="exact"/>
        <w:ind w:firstLine="600"/>
        <w:jc w:val="both"/>
      </w:pPr>
      <w:r w:rsidRPr="00D4180D">
        <w:rPr>
          <w:sz w:val="24"/>
          <w:szCs w:val="24"/>
          <w:lang w:eastAsia="ru-RU" w:bidi="ru-RU"/>
        </w:rPr>
        <w:t>обжаловать локальные нормативные акты в установленном законодательством Российской Федерации порядке;</w:t>
      </w:r>
    </w:p>
    <w:p w:rsidR="00C802C8" w:rsidRPr="00D4180D" w:rsidRDefault="00C802C8" w:rsidP="00C802C8">
      <w:pPr>
        <w:pStyle w:val="20"/>
        <w:numPr>
          <w:ilvl w:val="0"/>
          <w:numId w:val="8"/>
        </w:numPr>
        <w:shd w:val="clear" w:color="auto" w:fill="auto"/>
        <w:tabs>
          <w:tab w:val="left" w:pos="992"/>
        </w:tabs>
        <w:spacing w:line="317" w:lineRule="exact"/>
        <w:ind w:firstLine="600"/>
        <w:jc w:val="both"/>
      </w:pPr>
      <w:r w:rsidRPr="00D4180D">
        <w:rPr>
          <w:sz w:val="24"/>
          <w:szCs w:val="24"/>
          <w:lang w:eastAsia="ru-RU" w:bidi="ru-RU"/>
        </w:rPr>
        <w:t>отстаивать свои интересы в органах государственной власти и судах;</w:t>
      </w:r>
    </w:p>
    <w:p w:rsidR="00C802C8" w:rsidRPr="00D4180D" w:rsidRDefault="00C802C8" w:rsidP="00C802C8">
      <w:pPr>
        <w:pStyle w:val="20"/>
        <w:numPr>
          <w:ilvl w:val="0"/>
          <w:numId w:val="8"/>
        </w:numPr>
        <w:shd w:val="clear" w:color="auto" w:fill="auto"/>
        <w:tabs>
          <w:tab w:val="left" w:pos="989"/>
        </w:tabs>
        <w:spacing w:line="317" w:lineRule="exact"/>
        <w:ind w:firstLine="600"/>
        <w:jc w:val="left"/>
      </w:pPr>
      <w:r w:rsidRPr="00D4180D">
        <w:rPr>
          <w:sz w:val="24"/>
          <w:szCs w:val="24"/>
          <w:lang w:eastAsia="ru-RU" w:bidi="ru-RU"/>
        </w:rPr>
        <w:t>использовать не запрещённые законодательством Российской Федерации иные способы защиты своих прав и законных интересов.</w:t>
      </w:r>
    </w:p>
    <w:p w:rsidR="00C802C8" w:rsidRPr="00D4180D" w:rsidRDefault="00C802C8" w:rsidP="00C802C8">
      <w:pPr>
        <w:pStyle w:val="20"/>
        <w:numPr>
          <w:ilvl w:val="0"/>
          <w:numId w:val="5"/>
        </w:numPr>
        <w:shd w:val="clear" w:color="auto" w:fill="auto"/>
        <w:tabs>
          <w:tab w:val="left" w:pos="989"/>
        </w:tabs>
        <w:spacing w:line="317" w:lineRule="exact"/>
        <w:ind w:firstLine="600"/>
        <w:jc w:val="left"/>
      </w:pPr>
      <w:r w:rsidRPr="00D4180D">
        <w:rPr>
          <w:sz w:val="24"/>
          <w:szCs w:val="24"/>
          <w:lang w:eastAsia="ru-RU" w:bidi="ru-RU"/>
        </w:rPr>
        <w:t>Родители (законные представители) несовершеннолетних обучающихся обязаны:</w:t>
      </w:r>
    </w:p>
    <w:p w:rsidR="00C802C8" w:rsidRDefault="00C802C8" w:rsidP="00C802C8">
      <w:pPr>
        <w:pStyle w:val="20"/>
        <w:shd w:val="clear" w:color="auto" w:fill="auto"/>
        <w:spacing w:line="317" w:lineRule="exact"/>
        <w:ind w:firstLine="600"/>
        <w:jc w:val="left"/>
        <w:rPr>
          <w:sz w:val="24"/>
          <w:szCs w:val="24"/>
          <w:lang w:eastAsia="ru-RU" w:bidi="ru-RU"/>
        </w:rPr>
      </w:pPr>
      <w:r w:rsidRPr="00D4180D">
        <w:rPr>
          <w:sz w:val="24"/>
          <w:szCs w:val="24"/>
          <w:lang w:eastAsia="ru-RU" w:bidi="ru-RU"/>
        </w:rPr>
        <w:t>1) уважать и соблюдать права и свободы других участников образовательных отношений.</w:t>
      </w:r>
    </w:p>
    <w:p w:rsidR="00C802C8" w:rsidRDefault="00C802C8" w:rsidP="00C802C8">
      <w:pPr>
        <w:pStyle w:val="20"/>
        <w:shd w:val="clear" w:color="auto" w:fill="auto"/>
        <w:spacing w:line="317" w:lineRule="exact"/>
        <w:ind w:firstLine="600"/>
        <w:jc w:val="left"/>
      </w:pPr>
    </w:p>
    <w:p w:rsidR="00C802C8" w:rsidRPr="00104FA0" w:rsidRDefault="00C802C8" w:rsidP="00104FA0">
      <w:pPr>
        <w:pStyle w:val="20"/>
        <w:numPr>
          <w:ilvl w:val="0"/>
          <w:numId w:val="5"/>
        </w:numPr>
        <w:shd w:val="clear" w:color="auto" w:fill="auto"/>
        <w:tabs>
          <w:tab w:val="left" w:pos="998"/>
        </w:tabs>
        <w:spacing w:line="317" w:lineRule="exact"/>
        <w:ind w:left="600" w:firstLine="0"/>
        <w:rPr>
          <w:b/>
        </w:rPr>
      </w:pPr>
      <w:r w:rsidRPr="005A5D16">
        <w:rPr>
          <w:b/>
        </w:rPr>
        <w:t>Заключительные положения</w:t>
      </w:r>
    </w:p>
    <w:p w:rsidR="00012CF1" w:rsidRDefault="00C802C8" w:rsidP="00012CF1">
      <w:pPr>
        <w:pStyle w:val="20"/>
        <w:numPr>
          <w:ilvl w:val="0"/>
          <w:numId w:val="10"/>
        </w:numPr>
        <w:shd w:val="clear" w:color="auto" w:fill="auto"/>
        <w:tabs>
          <w:tab w:val="left" w:pos="998"/>
        </w:tabs>
        <w:spacing w:line="317" w:lineRule="exact"/>
        <w:jc w:val="both"/>
        <w:rPr>
          <w:sz w:val="24"/>
          <w:szCs w:val="24"/>
        </w:rPr>
      </w:pPr>
      <w:r w:rsidRPr="005A5D16">
        <w:rPr>
          <w:sz w:val="24"/>
          <w:szCs w:val="24"/>
        </w:rPr>
        <w:t xml:space="preserve">Срок действия </w:t>
      </w:r>
      <w:r w:rsidR="00012CF1">
        <w:rPr>
          <w:sz w:val="24"/>
          <w:szCs w:val="24"/>
        </w:rPr>
        <w:t xml:space="preserve">положения </w:t>
      </w:r>
      <w:r w:rsidRPr="005A5D16">
        <w:rPr>
          <w:sz w:val="24"/>
          <w:szCs w:val="24"/>
        </w:rPr>
        <w:t>до замены новыми.</w:t>
      </w:r>
    </w:p>
    <w:p w:rsidR="00D63503" w:rsidRPr="00012CF1" w:rsidRDefault="00C802C8" w:rsidP="00012CF1">
      <w:pPr>
        <w:pStyle w:val="20"/>
        <w:numPr>
          <w:ilvl w:val="0"/>
          <w:numId w:val="10"/>
        </w:numPr>
        <w:shd w:val="clear" w:color="auto" w:fill="auto"/>
        <w:tabs>
          <w:tab w:val="left" w:pos="998"/>
        </w:tabs>
        <w:spacing w:line="317" w:lineRule="exact"/>
        <w:jc w:val="both"/>
        <w:rPr>
          <w:sz w:val="24"/>
          <w:szCs w:val="24"/>
        </w:rPr>
      </w:pPr>
      <w:r w:rsidRPr="00012CF1">
        <w:rPr>
          <w:sz w:val="24"/>
          <w:szCs w:val="24"/>
        </w:rPr>
        <w:t>Учреждение обеспечивает доступность и открытость инфор</w:t>
      </w:r>
      <w:r w:rsidR="00012CF1">
        <w:rPr>
          <w:sz w:val="24"/>
          <w:szCs w:val="24"/>
        </w:rPr>
        <w:t>мации путем размещения настоящего положения</w:t>
      </w:r>
      <w:r w:rsidRPr="00012CF1">
        <w:rPr>
          <w:sz w:val="24"/>
          <w:szCs w:val="24"/>
        </w:rPr>
        <w:t xml:space="preserve"> </w:t>
      </w:r>
      <w:r w:rsidR="00012CF1">
        <w:rPr>
          <w:sz w:val="24"/>
          <w:szCs w:val="24"/>
        </w:rPr>
        <w:t xml:space="preserve"> </w:t>
      </w:r>
      <w:r w:rsidRPr="00012CF1">
        <w:rPr>
          <w:sz w:val="24"/>
          <w:szCs w:val="24"/>
        </w:rPr>
        <w:t xml:space="preserve">на официальном сайте детского сада в сети интернет </w:t>
      </w:r>
      <w:proofErr w:type="spellStart"/>
      <w:r w:rsidRPr="00012CF1">
        <w:rPr>
          <w:sz w:val="24"/>
          <w:szCs w:val="24"/>
          <w:lang w:val="en-US"/>
        </w:rPr>
        <w:t>edu</w:t>
      </w:r>
      <w:proofErr w:type="spellEnd"/>
      <w:r w:rsidRPr="00012CF1">
        <w:rPr>
          <w:sz w:val="24"/>
          <w:szCs w:val="24"/>
        </w:rPr>
        <w:t>.</w:t>
      </w:r>
      <w:proofErr w:type="spellStart"/>
      <w:r w:rsidRPr="00012CF1">
        <w:rPr>
          <w:sz w:val="24"/>
          <w:szCs w:val="24"/>
          <w:lang w:val="en-US"/>
        </w:rPr>
        <w:t>tatar</w:t>
      </w:r>
      <w:proofErr w:type="spellEnd"/>
      <w:r w:rsidRPr="00012CF1">
        <w:rPr>
          <w:sz w:val="24"/>
          <w:szCs w:val="24"/>
        </w:rPr>
        <w:t>.</w:t>
      </w:r>
      <w:proofErr w:type="spellStart"/>
      <w:r w:rsidRPr="00012CF1">
        <w:rPr>
          <w:sz w:val="24"/>
          <w:szCs w:val="24"/>
          <w:lang w:val="en-US"/>
        </w:rPr>
        <w:t>ru</w:t>
      </w:r>
      <w:proofErr w:type="spellEnd"/>
      <w:r w:rsidRPr="00012CF1">
        <w:rPr>
          <w:sz w:val="24"/>
          <w:szCs w:val="24"/>
        </w:rPr>
        <w:t>.</w:t>
      </w:r>
    </w:p>
    <w:sectPr w:rsidR="00D63503" w:rsidRPr="00012CF1" w:rsidSect="0064363E">
      <w:pgSz w:w="11906" w:h="16838"/>
      <w:pgMar w:top="425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43F0F"/>
    <w:multiLevelType w:val="multilevel"/>
    <w:tmpl w:val="D81E96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D40785"/>
    <w:multiLevelType w:val="multilevel"/>
    <w:tmpl w:val="725E1C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B701D4"/>
    <w:multiLevelType w:val="hybridMultilevel"/>
    <w:tmpl w:val="600E9500"/>
    <w:lvl w:ilvl="0" w:tplc="05DE51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6C12698"/>
    <w:multiLevelType w:val="multilevel"/>
    <w:tmpl w:val="B05C62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223D7E"/>
    <w:multiLevelType w:val="multilevel"/>
    <w:tmpl w:val="73B2F7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7C7189"/>
    <w:multiLevelType w:val="multilevel"/>
    <w:tmpl w:val="E01064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9A25702"/>
    <w:multiLevelType w:val="multilevel"/>
    <w:tmpl w:val="7D2444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BF33A96"/>
    <w:multiLevelType w:val="hybridMultilevel"/>
    <w:tmpl w:val="F42CE032"/>
    <w:lvl w:ilvl="0" w:tplc="C4544630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E1473F"/>
    <w:multiLevelType w:val="multilevel"/>
    <w:tmpl w:val="6E7E2E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481C3F"/>
    <w:multiLevelType w:val="multilevel"/>
    <w:tmpl w:val="31086B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3"/>
  </w:num>
  <w:num w:numId="5">
    <w:abstractNumId w:val="8"/>
  </w:num>
  <w:num w:numId="6">
    <w:abstractNumId w:val="1"/>
  </w:num>
  <w:num w:numId="7">
    <w:abstractNumId w:val="0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412"/>
    <w:rsid w:val="00012CF1"/>
    <w:rsid w:val="00104FA0"/>
    <w:rsid w:val="001E49F7"/>
    <w:rsid w:val="002201C7"/>
    <w:rsid w:val="00640F6D"/>
    <w:rsid w:val="0064363E"/>
    <w:rsid w:val="00C802C8"/>
    <w:rsid w:val="00C97412"/>
    <w:rsid w:val="00D63503"/>
    <w:rsid w:val="00E9533D"/>
    <w:rsid w:val="00FE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5ED278-B10E-4D30-B7AF-30543C702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2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1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7">
    <w:name w:val="Style17"/>
    <w:basedOn w:val="a"/>
    <w:rsid w:val="00C802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24">
    <w:name w:val="Font Style24"/>
    <w:rsid w:val="00C802C8"/>
    <w:rPr>
      <w:rFonts w:ascii="Times New Roman" w:hAnsi="Times New Roman"/>
      <w:sz w:val="14"/>
    </w:rPr>
  </w:style>
  <w:style w:type="character" w:customStyle="1" w:styleId="2">
    <w:name w:val="Основной текст (2)_"/>
    <w:basedOn w:val="a0"/>
    <w:link w:val="20"/>
    <w:rsid w:val="00C802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802C8"/>
    <w:pPr>
      <w:widowControl w:val="0"/>
      <w:shd w:val="clear" w:color="auto" w:fill="FFFFFF"/>
      <w:spacing w:after="0" w:line="274" w:lineRule="exact"/>
      <w:ind w:hanging="300"/>
      <w:jc w:val="center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C80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2C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0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1215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11</cp:revision>
  <cp:lastPrinted>2025-05-20T09:09:00Z</cp:lastPrinted>
  <dcterms:created xsi:type="dcterms:W3CDTF">2025-05-19T09:51:00Z</dcterms:created>
  <dcterms:modified xsi:type="dcterms:W3CDTF">2025-07-07T09:24:00Z</dcterms:modified>
</cp:coreProperties>
</file>